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B98EE" w14:textId="26C6C03A" w:rsidR="00BC2A60" w:rsidRDefault="00E623B9" w:rsidP="000A3D5D">
      <w:pPr>
        <w:tabs>
          <w:tab w:val="left" w:pos="7935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</w:p>
    <w:p w14:paraId="6266B15C" w14:textId="77777777" w:rsidR="00BC2A60" w:rsidRPr="00E95E2F" w:rsidRDefault="00BC2A60" w:rsidP="00BC2A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E95E2F">
        <w:rPr>
          <w:rFonts w:ascii="Times New Roman" w:hAnsi="Times New Roman"/>
          <w:b/>
          <w:bCs/>
          <w:sz w:val="24"/>
          <w:szCs w:val="24"/>
        </w:rPr>
        <w:t>Sertificēšanas institūcijai</w:t>
      </w:r>
    </w:p>
    <w:p w14:paraId="18AEFA87" w14:textId="77777777" w:rsidR="00BC2A60" w:rsidRPr="00E95E2F" w:rsidRDefault="00BC2A60" w:rsidP="00BC2A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E95E2F">
        <w:rPr>
          <w:rFonts w:ascii="Times New Roman" w:hAnsi="Times New Roman"/>
          <w:b/>
          <w:bCs/>
          <w:sz w:val="24"/>
          <w:szCs w:val="24"/>
        </w:rPr>
        <w:t>SIA „SERTEKS”</w:t>
      </w:r>
    </w:p>
    <w:p w14:paraId="2F7B808F" w14:textId="77777777" w:rsidR="00F409DC" w:rsidRDefault="00F409DC" w:rsidP="00BC2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73684C" w14:textId="77777777" w:rsidR="00F409DC" w:rsidRDefault="00F409DC" w:rsidP="00BC2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/>
          <w:b/>
          <w:bCs/>
          <w:caps/>
          <w:sz w:val="26"/>
          <w:szCs w:val="24"/>
        </w:rPr>
      </w:pPr>
    </w:p>
    <w:p w14:paraId="0BCDDA4C" w14:textId="6C9B009D" w:rsidR="00BC2A60" w:rsidRDefault="00BC2A60" w:rsidP="00BC2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09DC">
        <w:rPr>
          <w:rFonts w:ascii="Times New Roman Bold" w:hAnsi="Times New Roman Bold"/>
          <w:b/>
          <w:bCs/>
          <w:caps/>
          <w:sz w:val="26"/>
          <w:szCs w:val="24"/>
        </w:rPr>
        <w:t>Iesniegums</w:t>
      </w:r>
      <w:r w:rsidRPr="00CB4B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020D542" w14:textId="77777777" w:rsidR="000A3D5D" w:rsidRPr="00CB4BE6" w:rsidRDefault="000A3D5D" w:rsidP="00BC2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33C537F" w14:textId="3024F093" w:rsidR="00BC2A60" w:rsidRPr="001B45AB" w:rsidRDefault="001B45AB" w:rsidP="001B45AB">
      <w:pPr>
        <w:pStyle w:val="Title"/>
        <w:jc w:val="left"/>
        <w:rPr>
          <w:rFonts w:ascii="Calibri" w:eastAsia="Calibri" w:hAnsi="Calibri"/>
          <w:sz w:val="20"/>
          <w:lang w:val="lv-LV"/>
        </w:rPr>
      </w:pPr>
      <w:r w:rsidRPr="00537251">
        <w:rPr>
          <w:rFonts w:ascii="Calibri" w:eastAsia="Calibri" w:hAnsi="Calibri"/>
          <w:sz w:val="22"/>
          <w:szCs w:val="22"/>
        </w:rPr>
        <w:sym w:font="Wingdings" w:char="F0A8"/>
      </w:r>
      <w:r w:rsidRPr="001B45AB">
        <w:rPr>
          <w:rFonts w:ascii="Calibri" w:eastAsia="Calibri" w:hAnsi="Calibri"/>
          <w:sz w:val="22"/>
          <w:szCs w:val="22"/>
          <w:lang w:val="lv-LV"/>
        </w:rPr>
        <w:t xml:space="preserve">  </w:t>
      </w:r>
      <w:r w:rsidR="00BC2A60" w:rsidRPr="001B45AB">
        <w:rPr>
          <w:bCs/>
          <w:sz w:val="20"/>
          <w:lang w:val="lv-LV"/>
        </w:rPr>
        <w:t>būvspeciālista sertifikāta saņemšanai</w:t>
      </w:r>
    </w:p>
    <w:p w14:paraId="6C5C30AF" w14:textId="77777777" w:rsidR="00BC2A60" w:rsidRPr="000A3D5D" w:rsidRDefault="00BC2A60" w:rsidP="00BC2A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  <w:r w:rsidRPr="000A3D5D">
        <w:rPr>
          <w:rFonts w:ascii="Times New Roman" w:hAnsi="Times New Roman"/>
          <w:b/>
          <w:bCs/>
          <w:sz w:val="14"/>
          <w:szCs w:val="14"/>
        </w:rPr>
        <w:tab/>
      </w:r>
    </w:p>
    <w:p w14:paraId="27C4AC07" w14:textId="760EC884" w:rsidR="00BC2A60" w:rsidRPr="001B45AB" w:rsidRDefault="001B45AB" w:rsidP="001B45AB">
      <w:pPr>
        <w:pStyle w:val="Title"/>
        <w:jc w:val="left"/>
        <w:rPr>
          <w:rFonts w:ascii="Calibri" w:eastAsia="Calibri" w:hAnsi="Calibri"/>
          <w:sz w:val="20"/>
          <w:lang w:val="lv-LV"/>
        </w:rPr>
      </w:pPr>
      <w:r w:rsidRPr="00537251">
        <w:rPr>
          <w:rFonts w:ascii="Calibri" w:eastAsia="Calibri" w:hAnsi="Calibri"/>
          <w:sz w:val="22"/>
          <w:szCs w:val="22"/>
        </w:rPr>
        <w:sym w:font="Wingdings" w:char="F0A8"/>
      </w:r>
      <w:r w:rsidRPr="005362B8">
        <w:rPr>
          <w:rFonts w:ascii="Calibri" w:eastAsia="Calibri" w:hAnsi="Calibri"/>
          <w:sz w:val="22"/>
          <w:szCs w:val="22"/>
          <w:lang w:val="lv-LV"/>
        </w:rPr>
        <w:t xml:space="preserve"> </w:t>
      </w:r>
      <w:r w:rsidRPr="001B45AB">
        <w:rPr>
          <w:rFonts w:ascii="Calibri" w:eastAsia="Calibri" w:hAnsi="Calibri"/>
          <w:sz w:val="22"/>
          <w:szCs w:val="22"/>
          <w:lang w:val="lv-LV"/>
        </w:rPr>
        <w:t xml:space="preserve"> </w:t>
      </w:r>
      <w:r w:rsidR="00BC2A60" w:rsidRPr="001B45AB">
        <w:rPr>
          <w:bCs/>
          <w:sz w:val="20"/>
          <w:lang w:val="lv-LV"/>
        </w:rPr>
        <w:t>būvspeciālista sertifikāta darbības sfēru papildināšanai</w:t>
      </w:r>
    </w:p>
    <w:p w14:paraId="3F084529" w14:textId="77777777" w:rsidR="00D7429F" w:rsidRPr="000A3D5D" w:rsidRDefault="00D7429F" w:rsidP="00BC2A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3B520DB6" w14:textId="2D05ECAD" w:rsidR="0050284B" w:rsidRPr="001B45AB" w:rsidRDefault="0050284B" w:rsidP="001B45AB">
      <w:pPr>
        <w:pStyle w:val="Title"/>
        <w:jc w:val="both"/>
        <w:rPr>
          <w:rFonts w:ascii="Calibri" w:eastAsia="Calibri" w:hAnsi="Calibri"/>
          <w:sz w:val="20"/>
          <w:lang w:val="lv-LV"/>
        </w:rPr>
      </w:pPr>
      <w:r w:rsidRPr="005362B8">
        <w:rPr>
          <w:sz w:val="20"/>
          <w:lang w:val="lv-LV"/>
        </w:rPr>
        <w:t xml:space="preserve">Man </w:t>
      </w:r>
      <w:r w:rsidR="001B45AB" w:rsidRPr="00537251">
        <w:rPr>
          <w:rFonts w:ascii="Calibri" w:eastAsia="Calibri" w:hAnsi="Calibri"/>
          <w:sz w:val="22"/>
          <w:szCs w:val="22"/>
        </w:rPr>
        <w:sym w:font="Wingdings" w:char="F0A8"/>
      </w:r>
      <w:r w:rsidRPr="005362B8">
        <w:rPr>
          <w:sz w:val="20"/>
          <w:lang w:val="lv-LV"/>
        </w:rPr>
        <w:t xml:space="preserve">IR </w:t>
      </w:r>
      <w:r w:rsidR="001B45AB" w:rsidRPr="00537251">
        <w:rPr>
          <w:rFonts w:ascii="Calibri" w:eastAsia="Calibri" w:hAnsi="Calibri"/>
          <w:sz w:val="22"/>
          <w:szCs w:val="22"/>
        </w:rPr>
        <w:sym w:font="Wingdings" w:char="F0A8"/>
      </w:r>
      <w:r w:rsidRPr="005362B8">
        <w:rPr>
          <w:sz w:val="20"/>
          <w:lang w:val="lv-LV"/>
        </w:rPr>
        <w:t xml:space="preserve">NAV (atbilstošo atzīmēt) nepieciešams tulks. </w:t>
      </w:r>
      <w:r w:rsidRPr="00D23AE3">
        <w:rPr>
          <w:sz w:val="20"/>
        </w:rPr>
        <w:t xml:space="preserve">Es </w:t>
      </w:r>
      <w:proofErr w:type="spellStart"/>
      <w:r w:rsidRPr="00D23AE3">
        <w:rPr>
          <w:sz w:val="20"/>
        </w:rPr>
        <w:t>apzinos</w:t>
      </w:r>
      <w:proofErr w:type="spellEnd"/>
      <w:r w:rsidRPr="00D23AE3">
        <w:rPr>
          <w:sz w:val="20"/>
        </w:rPr>
        <w:t xml:space="preserve">, ka tulka </w:t>
      </w:r>
      <w:proofErr w:type="spellStart"/>
      <w:r w:rsidRPr="00D23AE3">
        <w:rPr>
          <w:sz w:val="20"/>
        </w:rPr>
        <w:t>izmaksas</w:t>
      </w:r>
      <w:proofErr w:type="spellEnd"/>
      <w:r w:rsidRPr="00D23AE3">
        <w:rPr>
          <w:sz w:val="20"/>
        </w:rPr>
        <w:t xml:space="preserve"> </w:t>
      </w:r>
      <w:proofErr w:type="spellStart"/>
      <w:r w:rsidRPr="00D23AE3">
        <w:rPr>
          <w:sz w:val="20"/>
        </w:rPr>
        <w:t>segšu</w:t>
      </w:r>
      <w:proofErr w:type="spellEnd"/>
      <w:r w:rsidRPr="00D23AE3">
        <w:rPr>
          <w:sz w:val="20"/>
        </w:rPr>
        <w:t xml:space="preserve"> personīgi pēc man piestādītā rēķina no pakalpojuma sniedzēja, kuru varu izvēlēties personīgi vai izmantojot sertificēšanas institūcijas piedāvātos pakalpojuma sniedzējus no interneta tīmekļa </w:t>
      </w:r>
      <w:proofErr w:type="spellStart"/>
      <w:r w:rsidRPr="00D23AE3">
        <w:rPr>
          <w:sz w:val="20"/>
        </w:rPr>
        <w:t>tiešsaites</w:t>
      </w:r>
      <w:proofErr w:type="spellEnd"/>
      <w:r w:rsidRPr="00D23AE3">
        <w:rPr>
          <w:sz w:val="20"/>
        </w:rPr>
        <w:t xml:space="preserve"> pēc </w:t>
      </w:r>
      <w:hyperlink r:id="rId8" w:history="1">
        <w:r w:rsidRPr="00D23AE3">
          <w:rPr>
            <w:rStyle w:val="Hyperlink"/>
            <w:color w:val="auto"/>
            <w:sz w:val="20"/>
          </w:rPr>
          <w:t>www.google.lv</w:t>
        </w:r>
      </w:hyperlink>
      <w:r w:rsidRPr="00D23AE3">
        <w:rPr>
          <w:sz w:val="20"/>
        </w:rPr>
        <w:t xml:space="preserve"> meklētāja, no kuriem varu izvēlēties sev tīkamāko pakalpojuma sniedzēju. Apzinos, ka sertificēšanas institūcija var tikai palīdzēt sazināties ar attiecīgo pakalpojuma sniedzēju. </w:t>
      </w:r>
    </w:p>
    <w:p w14:paraId="55E4D476" w14:textId="77777777" w:rsidR="00BC2A60" w:rsidRPr="00F409DC" w:rsidRDefault="00BC2A60" w:rsidP="0050284B">
      <w:pPr>
        <w:autoSpaceDE w:val="0"/>
        <w:autoSpaceDN w:val="0"/>
        <w:adjustRightInd w:val="0"/>
        <w:spacing w:after="0" w:line="240" w:lineRule="auto"/>
        <w:ind w:left="709" w:right="-188" w:hanging="142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215"/>
      </w:tblGrid>
      <w:tr w:rsidR="00BC2A60" w:rsidRPr="00E21A5B" w14:paraId="55311438" w14:textId="77777777" w:rsidTr="00F409DC">
        <w:trPr>
          <w:trHeight w:val="265"/>
        </w:trPr>
        <w:tc>
          <w:tcPr>
            <w:tcW w:w="223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46B7886F" w14:textId="31F634EE" w:rsidR="00BC2A60" w:rsidRPr="00E21A5B" w:rsidRDefault="00BC2A60" w:rsidP="00EA4B4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A5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DF6D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A5B">
              <w:rPr>
                <w:rFonts w:ascii="Times New Roman" w:hAnsi="Times New Roman"/>
                <w:sz w:val="20"/>
                <w:szCs w:val="20"/>
              </w:rPr>
              <w:t>Vārds, uzvārds</w:t>
            </w:r>
          </w:p>
        </w:tc>
        <w:tc>
          <w:tcPr>
            <w:tcW w:w="7215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</w:tcPr>
          <w:p w14:paraId="09F9F4CD" w14:textId="77777777" w:rsidR="00BC2A60" w:rsidRPr="00E21A5B" w:rsidRDefault="00BC2A60" w:rsidP="000A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56E18794" w14:textId="77777777" w:rsidR="00BC2A60" w:rsidRPr="00F409DC" w:rsidRDefault="00BC2A60" w:rsidP="00F40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p w14:paraId="251B0D70" w14:textId="63BBAD5A" w:rsidR="00BC2A60" w:rsidRPr="00E21A5B" w:rsidRDefault="00BC2A60" w:rsidP="00BC2A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1A5B">
        <w:rPr>
          <w:rFonts w:ascii="Times New Roman" w:hAnsi="Times New Roman"/>
          <w:sz w:val="20"/>
          <w:szCs w:val="20"/>
        </w:rPr>
        <w:t>2. </w:t>
      </w:r>
      <w:r w:rsidR="00DF6D57">
        <w:rPr>
          <w:rFonts w:ascii="Times New Roman" w:hAnsi="Times New Roman"/>
          <w:sz w:val="20"/>
          <w:szCs w:val="20"/>
        </w:rPr>
        <w:t xml:space="preserve"> </w:t>
      </w:r>
      <w:r w:rsidRPr="00E21A5B">
        <w:rPr>
          <w:rFonts w:ascii="Times New Roman" w:hAnsi="Times New Roman"/>
          <w:sz w:val="20"/>
          <w:szCs w:val="20"/>
        </w:rPr>
        <w:t xml:space="preserve">Personas kods vai, ja tāda nav, dzimšanas datums un vieta, ārvalstu fiziskās </w:t>
      </w:r>
      <w:r w:rsidR="000A3D5D" w:rsidRPr="00E21A5B">
        <w:rPr>
          <w:rFonts w:ascii="Times New Roman" w:hAnsi="Times New Roman"/>
          <w:sz w:val="20"/>
          <w:szCs w:val="20"/>
        </w:rPr>
        <w:t>personas pilsonība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50"/>
      </w:tblGrid>
      <w:tr w:rsidR="000A3D5D" w:rsidRPr="00E21A5B" w14:paraId="6C6D12A2" w14:textId="77777777" w:rsidTr="00F409DC">
        <w:trPr>
          <w:trHeight w:val="373"/>
        </w:trPr>
        <w:tc>
          <w:tcPr>
            <w:tcW w:w="9450" w:type="dxa"/>
            <w:tcBorders>
              <w:top w:val="single" w:sz="2" w:space="0" w:color="FFFFFF"/>
              <w:left w:val="single" w:sz="2" w:space="0" w:color="FFFFFF" w:themeColor="background1"/>
              <w:bottom w:val="single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247D0D1F" w14:textId="77777777" w:rsidR="000A3D5D" w:rsidRPr="000A3D5D" w:rsidRDefault="000A3D5D" w:rsidP="00F409D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2F70CFC8" w14:textId="77777777" w:rsidR="00BC2A60" w:rsidRPr="00F409DC" w:rsidRDefault="00BC2A60" w:rsidP="00BC2A6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4C8ABE77" w14:textId="4D596321" w:rsidR="00BC2A60" w:rsidRDefault="00AE3209" w:rsidP="00BC2A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="00DF6D57">
        <w:rPr>
          <w:rFonts w:ascii="Times New Roman" w:hAnsi="Times New Roman"/>
          <w:sz w:val="20"/>
          <w:szCs w:val="20"/>
        </w:rPr>
        <w:t xml:space="preserve"> </w:t>
      </w:r>
      <w:r w:rsidRPr="00E21A5B">
        <w:rPr>
          <w:rFonts w:ascii="Times New Roman" w:hAnsi="Times New Roman"/>
          <w:sz w:val="20"/>
          <w:szCs w:val="20"/>
        </w:rPr>
        <w:t>Deklarētās dzīvesvietas adrese vai faktiskā adrese, ja tā nesakrīt ar deklarētās dzīvesvietas adresi, dzīvesvietas adrese mītnes valstī, faktiskā adrese, ja tā nesakrīt ar dzīvesvietas adresi mītnes</w:t>
      </w:r>
      <w:r>
        <w:rPr>
          <w:rFonts w:ascii="Times New Roman" w:hAnsi="Times New Roman"/>
          <w:sz w:val="20"/>
          <w:szCs w:val="20"/>
        </w:rPr>
        <w:t xml:space="preserve"> valstī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AE3209" w14:paraId="4993CDFE" w14:textId="77777777" w:rsidTr="00F409DC">
        <w:trPr>
          <w:trHeight w:val="346"/>
        </w:trPr>
        <w:tc>
          <w:tcPr>
            <w:tcW w:w="946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bottom"/>
          </w:tcPr>
          <w:p w14:paraId="60C390B8" w14:textId="77777777" w:rsidR="00AE3209" w:rsidRDefault="00AE3209" w:rsidP="00BC2A6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4BA62B8C" w14:textId="77777777" w:rsidR="00AE3209" w:rsidRPr="00AE3209" w:rsidRDefault="00AE3209" w:rsidP="00BC2A6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50"/>
        <w:gridCol w:w="3861"/>
        <w:gridCol w:w="2835"/>
        <w:gridCol w:w="1241"/>
      </w:tblGrid>
      <w:tr w:rsidR="00BC2A60" w:rsidRPr="00E21A5B" w14:paraId="51462277" w14:textId="77777777" w:rsidTr="00F409DC">
        <w:tc>
          <w:tcPr>
            <w:tcW w:w="13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01B9C136" w14:textId="715EFA77" w:rsidR="00BC2A60" w:rsidRPr="00E21A5B" w:rsidRDefault="00BC2A60" w:rsidP="00DF6D57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A5B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DF6D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A5B">
              <w:rPr>
                <w:rFonts w:ascii="Times New Roman" w:hAnsi="Times New Roman"/>
                <w:sz w:val="20"/>
                <w:szCs w:val="20"/>
              </w:rPr>
              <w:t>Tālrunis</w:t>
            </w:r>
          </w:p>
        </w:tc>
        <w:tc>
          <w:tcPr>
            <w:tcW w:w="3861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</w:tcPr>
          <w:p w14:paraId="4E35F042" w14:textId="77777777" w:rsidR="00BC2A60" w:rsidRPr="000A3D5D" w:rsidRDefault="00BC2A60" w:rsidP="00EA4B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064F044D" w14:textId="77777777" w:rsidR="00BC2A60" w:rsidRPr="00E21A5B" w:rsidRDefault="00BC2A60" w:rsidP="00EA4B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1A5B">
              <w:rPr>
                <w:rFonts w:ascii="Times New Roman" w:hAnsi="Times New Roman"/>
                <w:sz w:val="20"/>
                <w:szCs w:val="20"/>
              </w:rPr>
              <w:t>piekrītu publiskošanai</w:t>
            </w:r>
          </w:p>
        </w:tc>
        <w:tc>
          <w:tcPr>
            <w:tcW w:w="124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2064ACCE" w14:textId="56B21B48" w:rsidR="00BC2A60" w:rsidRPr="001B45AB" w:rsidRDefault="001B45AB" w:rsidP="001B45AB">
            <w:pPr>
              <w:pStyle w:val="Title"/>
              <w:jc w:val="left"/>
              <w:rPr>
                <w:rFonts w:ascii="Calibri" w:eastAsia="Calibri" w:hAnsi="Calibri"/>
                <w:sz w:val="20"/>
                <w:lang w:val="lv-LV"/>
              </w:rPr>
            </w:pPr>
            <w:r w:rsidRPr="00537251">
              <w:rPr>
                <w:rFonts w:ascii="Calibri" w:eastAsia="Calibri" w:hAnsi="Calibri"/>
                <w:sz w:val="22"/>
                <w:szCs w:val="22"/>
              </w:rPr>
              <w:sym w:font="Wingdings" w:char="F0A8"/>
            </w:r>
            <w:r w:rsidR="00BC2A60" w:rsidRPr="00E21A5B">
              <w:rPr>
                <w:sz w:val="20"/>
              </w:rPr>
              <w:t xml:space="preserve"> </w:t>
            </w:r>
            <w:proofErr w:type="spellStart"/>
            <w:r w:rsidR="00BC2A60" w:rsidRPr="00E21A5B">
              <w:rPr>
                <w:sz w:val="20"/>
              </w:rPr>
              <w:t>jā</w:t>
            </w:r>
            <w:proofErr w:type="spellEnd"/>
            <w:r w:rsidR="005362B8">
              <w:rPr>
                <w:sz w:val="20"/>
              </w:rPr>
              <w:t xml:space="preserve">   </w:t>
            </w:r>
            <w:r w:rsidRPr="00537251">
              <w:rPr>
                <w:rFonts w:ascii="Calibri" w:eastAsia="Calibri" w:hAnsi="Calibri"/>
                <w:sz w:val="22"/>
                <w:szCs w:val="22"/>
              </w:rPr>
              <w:sym w:font="Wingdings" w:char="F0A8"/>
            </w:r>
            <w:r w:rsidR="00BC2A60" w:rsidRPr="00E21A5B">
              <w:rPr>
                <w:b/>
                <w:bCs/>
                <w:sz w:val="20"/>
              </w:rPr>
              <w:t xml:space="preserve"> </w:t>
            </w:r>
            <w:proofErr w:type="spellStart"/>
            <w:r w:rsidR="00BC2A60" w:rsidRPr="00E21A5B">
              <w:rPr>
                <w:sz w:val="20"/>
              </w:rPr>
              <w:t>nē</w:t>
            </w:r>
            <w:proofErr w:type="spellEnd"/>
          </w:p>
        </w:tc>
      </w:tr>
    </w:tbl>
    <w:p w14:paraId="0AA521F3" w14:textId="77777777" w:rsidR="00BC2A60" w:rsidRPr="00E21A5B" w:rsidRDefault="00BC2A60" w:rsidP="00BC2A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2835"/>
        <w:gridCol w:w="1241"/>
      </w:tblGrid>
      <w:tr w:rsidR="00BC2A60" w:rsidRPr="00E21A5B" w14:paraId="79EFC17F" w14:textId="77777777" w:rsidTr="00F409DC">
        <w:tc>
          <w:tcPr>
            <w:tcW w:w="13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7C141E45" w14:textId="36122695" w:rsidR="00BC2A60" w:rsidRPr="00E21A5B" w:rsidRDefault="00BC2A60" w:rsidP="00DF6D57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A5B">
              <w:rPr>
                <w:rFonts w:ascii="Times New Roman" w:hAnsi="Times New Roman"/>
                <w:sz w:val="20"/>
                <w:szCs w:val="20"/>
              </w:rPr>
              <w:t>5.</w:t>
            </w:r>
            <w:r w:rsidR="00DF6D5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21A5B">
              <w:rPr>
                <w:rFonts w:ascii="Times New Roman" w:hAnsi="Times New Roman"/>
                <w:sz w:val="20"/>
                <w:szCs w:val="20"/>
              </w:rPr>
              <w:t>E-pasts</w:t>
            </w:r>
          </w:p>
        </w:tc>
        <w:tc>
          <w:tcPr>
            <w:tcW w:w="3827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</w:tcPr>
          <w:p w14:paraId="2ADA49B5" w14:textId="77777777" w:rsidR="00BC2A60" w:rsidRPr="000A3D5D" w:rsidRDefault="00BC2A60" w:rsidP="00EA4B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134A7C59" w14:textId="77777777" w:rsidR="00BC2A60" w:rsidRPr="00E21A5B" w:rsidRDefault="00BC2A60" w:rsidP="00EA4B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1A5B">
              <w:rPr>
                <w:rFonts w:ascii="Times New Roman" w:hAnsi="Times New Roman"/>
                <w:sz w:val="20"/>
                <w:szCs w:val="20"/>
              </w:rPr>
              <w:t>piekrītu publiskošanai</w:t>
            </w:r>
          </w:p>
        </w:tc>
        <w:tc>
          <w:tcPr>
            <w:tcW w:w="124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2B9122C6" w14:textId="1965DDF4" w:rsidR="00BC2A60" w:rsidRPr="001B45AB" w:rsidRDefault="001B45AB" w:rsidP="001B45AB">
            <w:pPr>
              <w:pStyle w:val="Title"/>
              <w:jc w:val="left"/>
              <w:rPr>
                <w:rFonts w:ascii="Calibri" w:eastAsia="Calibri" w:hAnsi="Calibri"/>
                <w:sz w:val="20"/>
                <w:lang w:val="lv-LV"/>
              </w:rPr>
            </w:pPr>
            <w:r w:rsidRPr="00537251">
              <w:rPr>
                <w:rFonts w:ascii="Calibri" w:eastAsia="Calibri" w:hAnsi="Calibri"/>
                <w:sz w:val="22"/>
                <w:szCs w:val="22"/>
              </w:rPr>
              <w:sym w:font="Wingdings" w:char="F0A8"/>
            </w:r>
            <w:r w:rsidR="00BC2A60" w:rsidRPr="00E21A5B">
              <w:rPr>
                <w:sz w:val="20"/>
              </w:rPr>
              <w:t xml:space="preserve"> </w:t>
            </w:r>
            <w:proofErr w:type="spellStart"/>
            <w:r w:rsidR="00BC2A60" w:rsidRPr="00E21A5B">
              <w:rPr>
                <w:sz w:val="20"/>
              </w:rPr>
              <w:t>jā</w:t>
            </w:r>
            <w:proofErr w:type="spellEnd"/>
            <w:r w:rsidR="005362B8">
              <w:rPr>
                <w:sz w:val="20"/>
              </w:rPr>
              <w:t xml:space="preserve">   </w:t>
            </w:r>
            <w:r w:rsidRPr="00537251">
              <w:rPr>
                <w:rFonts w:ascii="Calibri" w:eastAsia="Calibri" w:hAnsi="Calibri"/>
                <w:sz w:val="22"/>
                <w:szCs w:val="22"/>
              </w:rPr>
              <w:sym w:font="Wingdings" w:char="F0A8"/>
            </w:r>
            <w:r w:rsidR="00BC2A60" w:rsidRPr="00E21A5B">
              <w:rPr>
                <w:b/>
                <w:bCs/>
                <w:sz w:val="20"/>
              </w:rPr>
              <w:t xml:space="preserve"> </w:t>
            </w:r>
            <w:proofErr w:type="spellStart"/>
            <w:r w:rsidR="00BC2A60" w:rsidRPr="00E21A5B">
              <w:rPr>
                <w:sz w:val="20"/>
              </w:rPr>
              <w:t>nē</w:t>
            </w:r>
            <w:proofErr w:type="spellEnd"/>
          </w:p>
        </w:tc>
      </w:tr>
    </w:tbl>
    <w:p w14:paraId="7DDF0E7C" w14:textId="77777777" w:rsidR="00BC2A60" w:rsidRPr="00E21A5B" w:rsidRDefault="00BC2A60" w:rsidP="00BC2A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4BB1332" w14:textId="6F91590C" w:rsidR="00AE3209" w:rsidRDefault="00AE3209" w:rsidP="00BC2A6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6. </w:t>
      </w:r>
      <w:r w:rsidR="00DF6D57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Sertificēšanas joma, specialitāte, darbības sfēra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AE3209" w14:paraId="5D04AD39" w14:textId="77777777" w:rsidTr="00F409DC">
        <w:trPr>
          <w:trHeight w:val="418"/>
        </w:trPr>
        <w:tc>
          <w:tcPr>
            <w:tcW w:w="946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bottom"/>
          </w:tcPr>
          <w:p w14:paraId="0BD3F257" w14:textId="77777777" w:rsidR="00AE3209" w:rsidRPr="00F409DC" w:rsidRDefault="00AE3209" w:rsidP="00F409D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2679D92" w14:textId="77777777" w:rsidR="00AE3209" w:rsidRPr="00AE3209" w:rsidRDefault="00AE3209" w:rsidP="00BC2A60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14:paraId="6A0E142E" w14:textId="41EB00FA" w:rsidR="00BC2A60" w:rsidRDefault="00F436C2" w:rsidP="00F409DC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7.</w:t>
      </w:r>
      <w:r w:rsidR="00DF6D57">
        <w:rPr>
          <w:rFonts w:ascii="Times New Roman" w:hAnsi="Times New Roman"/>
          <w:bCs/>
          <w:sz w:val="20"/>
          <w:szCs w:val="20"/>
        </w:rPr>
        <w:t xml:space="preserve">  </w:t>
      </w:r>
      <w:r w:rsidR="00BC2A60" w:rsidRPr="00E21A5B">
        <w:rPr>
          <w:rFonts w:ascii="Times New Roman" w:hAnsi="Times New Roman"/>
          <w:sz w:val="20"/>
          <w:szCs w:val="20"/>
        </w:rPr>
        <w:t>Pielikumā pievienoto dokumentu saraksts (</w:t>
      </w:r>
      <w:r>
        <w:rPr>
          <w:rFonts w:ascii="Times New Roman" w:hAnsi="Times New Roman"/>
          <w:i/>
          <w:iCs/>
          <w:sz w:val="20"/>
          <w:szCs w:val="20"/>
        </w:rPr>
        <w:t>būvspeciālista  - prakses vadītāja apliecinājums par minimālās praktiskā darba pieredzes programmas izpildi un citi kompetences pārbaude</w:t>
      </w:r>
      <w:r w:rsidR="00216EE3">
        <w:rPr>
          <w:rFonts w:ascii="Times New Roman" w:hAnsi="Times New Roman"/>
          <w:i/>
          <w:iCs/>
          <w:sz w:val="20"/>
          <w:szCs w:val="20"/>
        </w:rPr>
        <w:t>s</w:t>
      </w:r>
      <w:r>
        <w:rPr>
          <w:rFonts w:ascii="Times New Roman" w:hAnsi="Times New Roman"/>
          <w:i/>
          <w:iCs/>
          <w:sz w:val="20"/>
          <w:szCs w:val="20"/>
        </w:rPr>
        <w:t xml:space="preserve"> iestādes pieprasītie dokumenti</w:t>
      </w:r>
      <w:r w:rsidR="00BC2A60" w:rsidRPr="00E21A5B">
        <w:rPr>
          <w:rFonts w:ascii="Times New Roman" w:hAnsi="Times New Roman"/>
          <w:i/>
          <w:iCs/>
          <w:sz w:val="20"/>
          <w:szCs w:val="20"/>
        </w:rPr>
        <w:t>)</w:t>
      </w:r>
    </w:p>
    <w:p w14:paraId="39291E59" w14:textId="77777777" w:rsidR="00F436C2" w:rsidRPr="00F409DC" w:rsidRDefault="00F436C2" w:rsidP="00BC2A60">
      <w:pPr>
        <w:spacing w:after="0" w:line="240" w:lineRule="auto"/>
        <w:jc w:val="both"/>
        <w:rPr>
          <w:rFonts w:ascii="Times New Roman" w:hAnsi="Times New Roman"/>
          <w:iCs/>
          <w:sz w:val="14"/>
          <w:szCs w:val="14"/>
        </w:rPr>
      </w:pPr>
    </w:p>
    <w:p w14:paraId="797E1CE9" w14:textId="77777777" w:rsidR="00F436C2" w:rsidRPr="00D23AE3" w:rsidRDefault="00F436C2" w:rsidP="00F409DC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D23AE3">
        <w:rPr>
          <w:rFonts w:ascii="Times New Roman" w:hAnsi="Times New Roman"/>
          <w:b/>
          <w:iCs/>
          <w:sz w:val="20"/>
          <w:szCs w:val="20"/>
        </w:rPr>
        <w:t>! Izglītības informāciju un darbu sarakstu sertifikātam atbilstošā jomā, specialitātē un darbības sfērā, kuru izpildē persona piedalījusies, vai inf</w:t>
      </w:r>
      <w:r w:rsidR="00D23AE3" w:rsidRPr="00D23AE3">
        <w:rPr>
          <w:rFonts w:ascii="Times New Roman" w:hAnsi="Times New Roman"/>
          <w:b/>
          <w:iCs/>
          <w:sz w:val="20"/>
          <w:szCs w:val="20"/>
        </w:rPr>
        <w:t>o</w:t>
      </w:r>
      <w:r w:rsidRPr="00D23AE3">
        <w:rPr>
          <w:rFonts w:ascii="Times New Roman" w:hAnsi="Times New Roman"/>
          <w:b/>
          <w:iCs/>
          <w:sz w:val="20"/>
          <w:szCs w:val="20"/>
        </w:rPr>
        <w:t>rmāciju par specialitātei un darbības sfērai</w:t>
      </w:r>
      <w:r w:rsidR="00D23AE3" w:rsidRPr="00D23AE3">
        <w:rPr>
          <w:rFonts w:ascii="Times New Roman" w:hAnsi="Times New Roman"/>
          <w:b/>
          <w:iCs/>
          <w:sz w:val="20"/>
          <w:szCs w:val="20"/>
        </w:rPr>
        <w:t xml:space="preserve"> a</w:t>
      </w:r>
      <w:r w:rsidR="00D23AE3">
        <w:rPr>
          <w:rFonts w:ascii="Times New Roman" w:hAnsi="Times New Roman"/>
          <w:b/>
          <w:iCs/>
          <w:sz w:val="20"/>
          <w:szCs w:val="20"/>
        </w:rPr>
        <w:t>t</w:t>
      </w:r>
      <w:r w:rsidR="00D23AE3" w:rsidRPr="00D23AE3">
        <w:rPr>
          <w:rFonts w:ascii="Times New Roman" w:hAnsi="Times New Roman"/>
          <w:b/>
          <w:iCs/>
          <w:sz w:val="20"/>
          <w:szCs w:val="20"/>
        </w:rPr>
        <w:t>bilstošu patstāvīgo praksi ievada Būvniecības inf</w:t>
      </w:r>
      <w:r w:rsidR="00D23AE3">
        <w:rPr>
          <w:rFonts w:ascii="Times New Roman" w:hAnsi="Times New Roman"/>
          <w:b/>
          <w:iCs/>
          <w:sz w:val="20"/>
          <w:szCs w:val="20"/>
        </w:rPr>
        <w:t>o</w:t>
      </w:r>
      <w:r w:rsidR="00D23AE3" w:rsidRPr="00D23AE3">
        <w:rPr>
          <w:rFonts w:ascii="Times New Roman" w:hAnsi="Times New Roman"/>
          <w:b/>
          <w:iCs/>
          <w:sz w:val="20"/>
          <w:szCs w:val="20"/>
        </w:rPr>
        <w:t xml:space="preserve">rmācijas sistēmā. </w:t>
      </w:r>
    </w:p>
    <w:p w14:paraId="76281C04" w14:textId="77777777" w:rsidR="00422239" w:rsidRPr="00F409DC" w:rsidRDefault="00422239" w:rsidP="00BC2A60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14:paraId="7BC7AB94" w14:textId="49F9F3B6" w:rsidR="00422239" w:rsidRPr="00D23AE3" w:rsidRDefault="00422239" w:rsidP="00F409D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16EE3">
        <w:rPr>
          <w:rFonts w:ascii="Times New Roman" w:hAnsi="Times New Roman"/>
          <w:b/>
          <w:sz w:val="20"/>
          <w:szCs w:val="20"/>
        </w:rPr>
        <w:t>Apliecinu</w:t>
      </w:r>
      <w:r w:rsidRPr="00D23AE3">
        <w:rPr>
          <w:rFonts w:ascii="Times New Roman" w:hAnsi="Times New Roman"/>
          <w:sz w:val="20"/>
          <w:szCs w:val="20"/>
        </w:rPr>
        <w:t xml:space="preserve">, ka esmu iepazinies ar sertificēšanas institūcijas procedūru Nr. PROC.BU 001 “Būvspeciālistu sertificēšanas kārtība” un </w:t>
      </w:r>
      <w:r w:rsidR="00D7429F" w:rsidRPr="00D23AE3">
        <w:rPr>
          <w:rFonts w:ascii="Times New Roman" w:hAnsi="Times New Roman"/>
          <w:sz w:val="20"/>
          <w:szCs w:val="20"/>
        </w:rPr>
        <w:t>procedūru Nr. PROC.BU 002 “Eksāmena un testa norises kārtība būvspec</w:t>
      </w:r>
      <w:r w:rsidR="002914BD">
        <w:rPr>
          <w:rFonts w:ascii="Times New Roman" w:hAnsi="Times New Roman"/>
          <w:sz w:val="20"/>
          <w:szCs w:val="20"/>
        </w:rPr>
        <w:t>iālista sertifikāta iegūšanai,</w:t>
      </w:r>
      <w:r w:rsidR="00D7429F" w:rsidRPr="00D23AE3">
        <w:rPr>
          <w:rFonts w:ascii="Times New Roman" w:hAnsi="Times New Roman"/>
          <w:sz w:val="20"/>
          <w:szCs w:val="20"/>
        </w:rPr>
        <w:t xml:space="preserve"> darbības sfēru papildināšanai būvspeciālista sertifikātā vai sertificētu būvspeciālistu atkārtotu zināšanu pārbaudēs” un </w:t>
      </w:r>
      <w:r w:rsidRPr="00D23AE3">
        <w:rPr>
          <w:rFonts w:ascii="Times New Roman" w:hAnsi="Times New Roman"/>
          <w:sz w:val="20"/>
          <w:szCs w:val="20"/>
        </w:rPr>
        <w:t>saprotu nosacījumus, kādā veidā sabiedrība ar ierobežotu atbildību “SERTEKS”  piešķir, reģistrē un anulē sertifikātu patstāvīgai praksei arhitektūras un būvniecības (turpmāk – būvspeciālists) jomā, kā arī būvspeciālista sertifikāta izsniegšanas, reģistrēšanas un anulēšanas, darbības uzraudzības, aptu</w:t>
      </w:r>
      <w:r w:rsidR="00D7429F" w:rsidRPr="00D23AE3">
        <w:rPr>
          <w:rFonts w:ascii="Times New Roman" w:hAnsi="Times New Roman"/>
          <w:sz w:val="20"/>
          <w:szCs w:val="20"/>
        </w:rPr>
        <w:t>rēšanas un atjaunošanas kārtību, kā arī eksāmena un testa norises kārtību.</w:t>
      </w:r>
    </w:p>
    <w:p w14:paraId="360E3CC9" w14:textId="77777777" w:rsidR="00411940" w:rsidRDefault="00411940" w:rsidP="00D7429F">
      <w:pPr>
        <w:jc w:val="both"/>
        <w:rPr>
          <w:rFonts w:ascii="Times New Roman" w:hAnsi="Times New Roman"/>
          <w:sz w:val="20"/>
          <w:szCs w:val="20"/>
        </w:rPr>
      </w:pPr>
      <w:r w:rsidRPr="00216EE3">
        <w:rPr>
          <w:rFonts w:ascii="Times New Roman" w:hAnsi="Times New Roman"/>
          <w:b/>
          <w:sz w:val="20"/>
          <w:szCs w:val="20"/>
        </w:rPr>
        <w:t>Apliecinu</w:t>
      </w:r>
      <w:r w:rsidRPr="00D23AE3">
        <w:rPr>
          <w:rFonts w:ascii="Times New Roman" w:hAnsi="Times New Roman"/>
          <w:sz w:val="20"/>
          <w:szCs w:val="20"/>
        </w:rPr>
        <w:t>, ka man ir zināms, ka visas procedūras un noteikumi ir pieejami sertificēšanas institūcijas SIA “SERTEKS” telpās (J.Asara ielā 13, Rīgā).</w:t>
      </w:r>
    </w:p>
    <w:p w14:paraId="5B3EB3C6" w14:textId="15774BA6" w:rsidR="00D23AE3" w:rsidRDefault="00D23AE3" w:rsidP="00F409D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6639A">
        <w:rPr>
          <w:rFonts w:ascii="Times New Roman" w:hAnsi="Times New Roman"/>
          <w:b/>
          <w:sz w:val="20"/>
          <w:szCs w:val="20"/>
        </w:rPr>
        <w:t>Apliecinu</w:t>
      </w:r>
      <w:r w:rsidRPr="0006639A">
        <w:rPr>
          <w:rFonts w:ascii="Times New Roman" w:hAnsi="Times New Roman"/>
          <w:sz w:val="20"/>
          <w:szCs w:val="20"/>
        </w:rPr>
        <w:t xml:space="preserve">, ka iesnieguma iesniegšanas brīdī </w:t>
      </w:r>
      <w:r w:rsidR="00920465" w:rsidRPr="0006639A">
        <w:rPr>
          <w:rFonts w:ascii="Times New Roman" w:hAnsi="Times New Roman"/>
          <w:sz w:val="20"/>
          <w:szCs w:val="20"/>
        </w:rPr>
        <w:t>atbilstoši MK 2</w:t>
      </w:r>
      <w:r w:rsidR="0006639A" w:rsidRPr="0006639A">
        <w:rPr>
          <w:rFonts w:ascii="Times New Roman" w:hAnsi="Times New Roman"/>
          <w:sz w:val="20"/>
          <w:szCs w:val="20"/>
        </w:rPr>
        <w:t>0</w:t>
      </w:r>
      <w:r w:rsidR="00920465" w:rsidRPr="0006639A">
        <w:rPr>
          <w:rFonts w:ascii="Times New Roman" w:hAnsi="Times New Roman"/>
          <w:sz w:val="20"/>
          <w:szCs w:val="20"/>
        </w:rPr>
        <w:t xml:space="preserve">.03.2018 noteikumu Nr. </w:t>
      </w:r>
      <w:r w:rsidR="0006639A" w:rsidRPr="0006639A">
        <w:rPr>
          <w:rFonts w:ascii="Times New Roman" w:hAnsi="Times New Roman"/>
          <w:sz w:val="20"/>
          <w:szCs w:val="20"/>
        </w:rPr>
        <w:t>169</w:t>
      </w:r>
      <w:r w:rsidR="00920465" w:rsidRPr="0006639A">
        <w:rPr>
          <w:rFonts w:ascii="Times New Roman" w:hAnsi="Times New Roman"/>
          <w:sz w:val="20"/>
          <w:szCs w:val="20"/>
        </w:rPr>
        <w:t xml:space="preserve"> “Būvspeciālistu kompetences novērtēšanas un patstāvīgās prakses uzraudzības noteikumi” 3.pielikumam </w:t>
      </w:r>
      <w:r w:rsidRPr="0006639A">
        <w:rPr>
          <w:rFonts w:ascii="Times New Roman" w:hAnsi="Times New Roman"/>
          <w:sz w:val="20"/>
          <w:szCs w:val="20"/>
        </w:rPr>
        <w:t>neesmu saukts pie kriminālatbildības par noziedzīga nodarījuma izdarīšanu būvniecības jomā, neesmu sodīts par noziedzīgu nodarījumu būvniecības jomā un būvniecības jomā man nav noņemta vai dzēsta sodāmība</w:t>
      </w:r>
      <w:r w:rsidR="00261429" w:rsidRPr="0006639A">
        <w:rPr>
          <w:rFonts w:ascii="Times New Roman" w:hAnsi="Times New Roman"/>
          <w:sz w:val="20"/>
          <w:szCs w:val="20"/>
        </w:rPr>
        <w:t>.</w:t>
      </w:r>
    </w:p>
    <w:tbl>
      <w:tblPr>
        <w:tblW w:w="486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7"/>
        <w:gridCol w:w="80"/>
        <w:gridCol w:w="4184"/>
      </w:tblGrid>
      <w:tr w:rsidR="00DF6D57" w:rsidRPr="00E21A5B" w14:paraId="0CB7DE84" w14:textId="77777777" w:rsidTr="00DF6D57">
        <w:tc>
          <w:tcPr>
            <w:tcW w:w="2685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0F839B15" w14:textId="77777777" w:rsidR="00D7429F" w:rsidRPr="00E21A5B" w:rsidRDefault="00D7429F" w:rsidP="00EA4B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A5B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46E13A89" w14:textId="2FD2FE83" w:rsidR="00D7429F" w:rsidRPr="00E21A5B" w:rsidRDefault="00D7429F" w:rsidP="00EA4B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A5B">
              <w:rPr>
                <w:rFonts w:ascii="Times New Roman" w:hAnsi="Times New Roman"/>
                <w:sz w:val="20"/>
                <w:szCs w:val="20"/>
              </w:rPr>
              <w:t>20</w:t>
            </w:r>
            <w:r w:rsidR="00DF6D57">
              <w:rPr>
                <w:rFonts w:ascii="Times New Roman" w:hAnsi="Times New Roman"/>
                <w:sz w:val="20"/>
                <w:szCs w:val="20"/>
              </w:rPr>
              <w:t>____</w:t>
            </w:r>
            <w:r w:rsidRPr="00E21A5B">
              <w:rPr>
                <w:rFonts w:ascii="Times New Roman" w:hAnsi="Times New Roman"/>
                <w:sz w:val="20"/>
                <w:szCs w:val="20"/>
              </w:rPr>
              <w:t>_. gada _</w:t>
            </w:r>
            <w:r w:rsidR="00DF6D57">
              <w:rPr>
                <w:rFonts w:ascii="Times New Roman" w:hAnsi="Times New Roman"/>
                <w:sz w:val="20"/>
                <w:szCs w:val="20"/>
              </w:rPr>
              <w:t>_____</w:t>
            </w:r>
            <w:r w:rsidRPr="00E21A5B">
              <w:rPr>
                <w:rFonts w:ascii="Times New Roman" w:hAnsi="Times New Roman"/>
                <w:sz w:val="20"/>
                <w:szCs w:val="20"/>
              </w:rPr>
              <w:t>._</w:t>
            </w:r>
            <w:r w:rsidR="00DF6D57">
              <w:rPr>
                <w:rFonts w:ascii="Times New Roman" w:hAnsi="Times New Roman"/>
                <w:sz w:val="20"/>
                <w:szCs w:val="20"/>
              </w:rPr>
              <w:t>________________</w:t>
            </w:r>
            <w:r w:rsidRPr="00E21A5B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</w:tc>
        <w:tc>
          <w:tcPr>
            <w:tcW w:w="4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498F85AA" w14:textId="77777777" w:rsidR="00D7429F" w:rsidRPr="00E21A5B" w:rsidRDefault="00D7429F" w:rsidP="00EA4B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A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71" w:type="pct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2" w:space="0" w:color="FFFFFF"/>
            </w:tcBorders>
            <w:vAlign w:val="center"/>
            <w:hideMark/>
          </w:tcPr>
          <w:p w14:paraId="2207BA2E" w14:textId="77777777" w:rsidR="00D7429F" w:rsidRDefault="00D7429F" w:rsidP="00EA4B4B">
            <w:pPr>
              <w:spacing w:after="0" w:line="240" w:lineRule="auto"/>
              <w:ind w:firstLine="3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7E2E03" w14:textId="77777777" w:rsidR="00D7429F" w:rsidRPr="00E21A5B" w:rsidRDefault="00D7429F" w:rsidP="001B45AB">
            <w:pPr>
              <w:spacing w:after="0" w:line="240" w:lineRule="auto"/>
              <w:ind w:firstLine="300"/>
              <w:rPr>
                <w:rFonts w:ascii="Times New Roman" w:hAnsi="Times New Roman"/>
                <w:sz w:val="20"/>
                <w:szCs w:val="20"/>
              </w:rPr>
            </w:pPr>
            <w:r w:rsidRPr="00E21A5B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</w:tc>
      </w:tr>
    </w:tbl>
    <w:p w14:paraId="09290E6B" w14:textId="77777777" w:rsidR="0049177D" w:rsidRDefault="000A3D5D" w:rsidP="00F409DC">
      <w:pPr>
        <w:pStyle w:val="NoSpacing"/>
        <w:rPr>
          <w:rFonts w:ascii="Times New Roman" w:hAnsi="Times New Roman"/>
          <w:kern w:val="28"/>
          <w:sz w:val="18"/>
          <w:szCs w:val="18"/>
          <w:lang w:eastAsia="en-US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="00F409DC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="00D7429F" w:rsidRPr="000A3D5D">
        <w:rPr>
          <w:rFonts w:ascii="Times New Roman" w:hAnsi="Times New Roman"/>
          <w:sz w:val="24"/>
          <w:szCs w:val="24"/>
          <w:vertAlign w:val="superscript"/>
        </w:rPr>
        <w:t>paraksts*</w:t>
      </w:r>
      <w:r w:rsidR="00F409D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</w:t>
      </w:r>
      <w:r w:rsidR="00261429" w:rsidRPr="00E21A5B">
        <w:rPr>
          <w:rFonts w:ascii="Times New Roman" w:hAnsi="Times New Roman"/>
          <w:kern w:val="28"/>
          <w:sz w:val="18"/>
          <w:szCs w:val="18"/>
          <w:lang w:eastAsia="en-US"/>
        </w:rPr>
        <w:t>Piezīme.</w:t>
      </w:r>
      <w:r w:rsidR="00261429">
        <w:rPr>
          <w:rFonts w:ascii="Times New Roman" w:hAnsi="Times New Roman"/>
          <w:kern w:val="28"/>
          <w:sz w:val="18"/>
          <w:szCs w:val="18"/>
          <w:lang w:eastAsia="en-US"/>
        </w:rPr>
        <w:t xml:space="preserve"> </w:t>
      </w:r>
    </w:p>
    <w:p w14:paraId="285D88E1" w14:textId="0D18BD76" w:rsidR="00920465" w:rsidRDefault="00261429" w:rsidP="00F409DC">
      <w:pPr>
        <w:pStyle w:val="NoSpacing"/>
        <w:rPr>
          <w:rFonts w:ascii="Times New Roman" w:hAnsi="Times New Roman"/>
          <w:kern w:val="28"/>
          <w:sz w:val="18"/>
          <w:szCs w:val="18"/>
          <w:lang w:eastAsia="en-US"/>
        </w:rPr>
      </w:pPr>
      <w:r w:rsidRPr="00690A69">
        <w:rPr>
          <w:rFonts w:ascii="Times New Roman" w:hAnsi="Times New Roman"/>
          <w:b/>
          <w:kern w:val="28"/>
          <w:sz w:val="18"/>
          <w:szCs w:val="18"/>
          <w:vertAlign w:val="superscript"/>
          <w:lang w:eastAsia="en-US"/>
        </w:rPr>
        <w:t>*</w:t>
      </w:r>
      <w:r w:rsidR="0049177D">
        <w:rPr>
          <w:rFonts w:ascii="Times New Roman" w:hAnsi="Times New Roman"/>
          <w:b/>
          <w:kern w:val="28"/>
          <w:sz w:val="18"/>
          <w:szCs w:val="18"/>
          <w:vertAlign w:val="superscript"/>
          <w:lang w:eastAsia="en-US"/>
        </w:rPr>
        <w:t xml:space="preserve"> </w:t>
      </w:r>
      <w:r w:rsidRPr="00690A69">
        <w:rPr>
          <w:rFonts w:ascii="Times New Roman" w:hAnsi="Times New Roman"/>
          <w:kern w:val="28"/>
          <w:sz w:val="18"/>
          <w:szCs w:val="18"/>
          <w:lang w:eastAsia="en-US"/>
        </w:rPr>
        <w:t>Dokumenta rekvizītu “paraksts” neaizpilda, ja elektroniskais dokuments ir sagatavots atbilstoši normatīvajiem aktiem par elektronisko dokumentu noformēšanu.</w:t>
      </w:r>
    </w:p>
    <w:p w14:paraId="084D0555" w14:textId="622B5F42" w:rsidR="00DF6D57" w:rsidRDefault="00DF6D57" w:rsidP="00DF6D57">
      <w:pPr>
        <w:rPr>
          <w:sz w:val="20"/>
        </w:rPr>
      </w:pPr>
    </w:p>
    <w:p w14:paraId="34F24550" w14:textId="77777777" w:rsidR="00F06B46" w:rsidRPr="00DF6D57" w:rsidRDefault="00F06B46" w:rsidP="00DF6D57">
      <w:pPr>
        <w:rPr>
          <w:rFonts w:ascii="Times New Roman" w:hAnsi="Times New Roman"/>
          <w:sz w:val="18"/>
          <w:szCs w:val="18"/>
          <w:lang w:eastAsia="en-US"/>
        </w:rPr>
      </w:pPr>
      <w:bookmarkStart w:id="0" w:name="_GoBack"/>
      <w:bookmarkEnd w:id="0"/>
    </w:p>
    <w:p w14:paraId="16E63D4E" w14:textId="151A577B" w:rsidR="000A3D5D" w:rsidRDefault="00F409DC" w:rsidP="000A3D5D">
      <w:pPr>
        <w:rPr>
          <w:rFonts w:ascii="Times New Roman" w:hAnsi="Times New Roman"/>
        </w:rPr>
      </w:pPr>
      <w:r w:rsidRPr="00F409DC">
        <w:rPr>
          <w:rFonts w:ascii="Times New Roman" w:hAnsi="Times New Roman"/>
        </w:rPr>
        <w:t>Iesniegumam p</w:t>
      </w:r>
      <w:r w:rsidR="00AE3209" w:rsidRPr="00F409DC">
        <w:rPr>
          <w:rFonts w:ascii="Times New Roman" w:hAnsi="Times New Roman"/>
        </w:rPr>
        <w:t>ievienoto dokumentu saraksts</w:t>
      </w:r>
      <w:r w:rsidR="00AE3209" w:rsidRPr="00F409DC">
        <w:rPr>
          <w:rFonts w:ascii="Times New Roman" w:hAnsi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7212"/>
        <w:gridCol w:w="1370"/>
      </w:tblGrid>
      <w:tr w:rsidR="00DF6D57" w:rsidRPr="00DF6D57" w14:paraId="089AC2C1" w14:textId="77777777" w:rsidTr="00DF6D57">
        <w:trPr>
          <w:trHeight w:val="435"/>
        </w:trPr>
        <w:tc>
          <w:tcPr>
            <w:tcW w:w="883" w:type="dxa"/>
            <w:vAlign w:val="center"/>
          </w:tcPr>
          <w:p w14:paraId="33AC26A9" w14:textId="62DB050D" w:rsidR="00DF6D57" w:rsidRPr="00DF6D57" w:rsidRDefault="00DF6D57" w:rsidP="00DF6D5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6D57">
              <w:rPr>
                <w:rFonts w:ascii="Times New Roman" w:hAnsi="Times New Roman"/>
              </w:rPr>
              <w:t>Nr.p.k</w:t>
            </w:r>
            <w:proofErr w:type="spellEnd"/>
            <w:r w:rsidRPr="00DF6D57">
              <w:rPr>
                <w:rFonts w:ascii="Times New Roman" w:hAnsi="Times New Roman"/>
              </w:rPr>
              <w:t>.</w:t>
            </w:r>
          </w:p>
        </w:tc>
        <w:tc>
          <w:tcPr>
            <w:tcW w:w="7212" w:type="dxa"/>
            <w:vAlign w:val="center"/>
          </w:tcPr>
          <w:p w14:paraId="6E53EB0C" w14:textId="2D4CFC52" w:rsidR="00DF6D57" w:rsidRPr="00DF6D57" w:rsidRDefault="00DF6D57" w:rsidP="00DF6D5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F6D57">
              <w:rPr>
                <w:rFonts w:ascii="Times New Roman" w:hAnsi="Times New Roman"/>
              </w:rPr>
              <w:t>Dokumentu nosaukums</w:t>
            </w:r>
          </w:p>
        </w:tc>
        <w:tc>
          <w:tcPr>
            <w:tcW w:w="1370" w:type="dxa"/>
            <w:vAlign w:val="center"/>
          </w:tcPr>
          <w:p w14:paraId="246D1A68" w14:textId="3E4D8295" w:rsidR="00DF6D57" w:rsidRPr="00DF6D57" w:rsidRDefault="00DF6D57" w:rsidP="00DF6D5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F6D57">
              <w:rPr>
                <w:rFonts w:ascii="Times New Roman" w:hAnsi="Times New Roman"/>
              </w:rPr>
              <w:t>Lapu skaits</w:t>
            </w:r>
          </w:p>
        </w:tc>
      </w:tr>
      <w:tr w:rsidR="00DF6D57" w14:paraId="3812DE7B" w14:textId="77777777" w:rsidTr="00DF6D57">
        <w:tc>
          <w:tcPr>
            <w:tcW w:w="883" w:type="dxa"/>
          </w:tcPr>
          <w:p w14:paraId="342E17B8" w14:textId="769A7E1F" w:rsidR="00DF6D57" w:rsidRDefault="00DF6D57" w:rsidP="00DF6D5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F6D57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7212" w:type="dxa"/>
          </w:tcPr>
          <w:p w14:paraId="6750AAC2" w14:textId="77777777" w:rsidR="00DF6D57" w:rsidRDefault="00DF6D57" w:rsidP="00DF6D5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</w:tcPr>
          <w:p w14:paraId="1CB3C82B" w14:textId="77777777" w:rsidR="00DF6D57" w:rsidRDefault="00DF6D57" w:rsidP="00DF6D57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DF6D57" w14:paraId="0195FCB8" w14:textId="77777777" w:rsidTr="00DF6D57">
        <w:tc>
          <w:tcPr>
            <w:tcW w:w="883" w:type="dxa"/>
          </w:tcPr>
          <w:p w14:paraId="46EDEBC0" w14:textId="1FE55D9B" w:rsidR="00DF6D57" w:rsidRDefault="00DF6D57" w:rsidP="00DF6D5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F6D57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212" w:type="dxa"/>
          </w:tcPr>
          <w:p w14:paraId="307A0123" w14:textId="77777777" w:rsidR="00DF6D57" w:rsidRDefault="00DF6D57" w:rsidP="00DF6D5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</w:tcPr>
          <w:p w14:paraId="538A7421" w14:textId="77777777" w:rsidR="00DF6D57" w:rsidRDefault="00DF6D57" w:rsidP="00DF6D57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DF6D57" w14:paraId="7989A645" w14:textId="77777777" w:rsidTr="00DF6D57">
        <w:tc>
          <w:tcPr>
            <w:tcW w:w="883" w:type="dxa"/>
          </w:tcPr>
          <w:p w14:paraId="720CD371" w14:textId="3D44BDFA" w:rsidR="00DF6D57" w:rsidRDefault="00DF6D57" w:rsidP="00DF6D5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F6D57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7212" w:type="dxa"/>
          </w:tcPr>
          <w:p w14:paraId="71188385" w14:textId="77777777" w:rsidR="00DF6D57" w:rsidRDefault="00DF6D57" w:rsidP="00DF6D5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</w:tcPr>
          <w:p w14:paraId="547A793B" w14:textId="77777777" w:rsidR="00DF6D57" w:rsidRDefault="00DF6D57" w:rsidP="00DF6D57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DF6D57" w14:paraId="13E80BA1" w14:textId="77777777" w:rsidTr="00DF6D57">
        <w:tc>
          <w:tcPr>
            <w:tcW w:w="883" w:type="dxa"/>
          </w:tcPr>
          <w:p w14:paraId="30BC9D1A" w14:textId="11390247" w:rsidR="00DF6D57" w:rsidRDefault="00DF6D57" w:rsidP="00DF6D5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F6D57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7212" w:type="dxa"/>
          </w:tcPr>
          <w:p w14:paraId="4EE3C7FC" w14:textId="77777777" w:rsidR="00DF6D57" w:rsidRDefault="00DF6D57" w:rsidP="00DF6D5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</w:tcPr>
          <w:p w14:paraId="137BEAB6" w14:textId="77777777" w:rsidR="00DF6D57" w:rsidRDefault="00DF6D57" w:rsidP="00DF6D57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DF6D57" w14:paraId="4066E6C2" w14:textId="77777777" w:rsidTr="00DF6D57">
        <w:tc>
          <w:tcPr>
            <w:tcW w:w="883" w:type="dxa"/>
          </w:tcPr>
          <w:p w14:paraId="4812EC37" w14:textId="53192B31" w:rsidR="00DF6D57" w:rsidRDefault="00DF6D57" w:rsidP="00DF6D5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F6D57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7212" w:type="dxa"/>
          </w:tcPr>
          <w:p w14:paraId="18FCD3D2" w14:textId="77777777" w:rsidR="00DF6D57" w:rsidRDefault="00DF6D57" w:rsidP="00DF6D5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</w:tcPr>
          <w:p w14:paraId="3656F0F6" w14:textId="77777777" w:rsidR="00DF6D57" w:rsidRDefault="00DF6D57" w:rsidP="00DF6D57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DF6D57" w14:paraId="6CB857C0" w14:textId="77777777" w:rsidTr="00DF6D57">
        <w:tc>
          <w:tcPr>
            <w:tcW w:w="883" w:type="dxa"/>
          </w:tcPr>
          <w:p w14:paraId="46AF6EB4" w14:textId="079AE8FF" w:rsidR="00DF6D57" w:rsidRDefault="00DF6D57" w:rsidP="00DF6D5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F6D57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7212" w:type="dxa"/>
          </w:tcPr>
          <w:p w14:paraId="5336BB24" w14:textId="77777777" w:rsidR="00DF6D57" w:rsidRDefault="00DF6D57" w:rsidP="00DF6D5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</w:tcPr>
          <w:p w14:paraId="75B6466A" w14:textId="77777777" w:rsidR="00DF6D57" w:rsidRDefault="00DF6D57" w:rsidP="00DF6D57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DF6D57" w14:paraId="6DAC1BEE" w14:textId="77777777" w:rsidTr="00DF6D57">
        <w:tc>
          <w:tcPr>
            <w:tcW w:w="883" w:type="dxa"/>
          </w:tcPr>
          <w:p w14:paraId="770B5BB4" w14:textId="5CE92B38" w:rsidR="00DF6D57" w:rsidRDefault="00DF6D57" w:rsidP="00DF6D5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F6D57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7212" w:type="dxa"/>
          </w:tcPr>
          <w:p w14:paraId="09CA0B72" w14:textId="77777777" w:rsidR="00DF6D57" w:rsidRDefault="00DF6D57" w:rsidP="00DF6D5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</w:tcPr>
          <w:p w14:paraId="2725BC0E" w14:textId="77777777" w:rsidR="00DF6D57" w:rsidRDefault="00DF6D57" w:rsidP="00DF6D57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DF6D57" w14:paraId="3009CF2D" w14:textId="77777777" w:rsidTr="00DF6D57">
        <w:tc>
          <w:tcPr>
            <w:tcW w:w="883" w:type="dxa"/>
          </w:tcPr>
          <w:p w14:paraId="76355D4B" w14:textId="035DB7EF" w:rsidR="00DF6D57" w:rsidRPr="00DF6D57" w:rsidRDefault="00DF6D57" w:rsidP="00DF6D5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6D57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7212" w:type="dxa"/>
          </w:tcPr>
          <w:p w14:paraId="78490459" w14:textId="77777777" w:rsidR="00DF6D57" w:rsidRDefault="00DF6D57" w:rsidP="00DF6D5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</w:tcPr>
          <w:p w14:paraId="2438BF26" w14:textId="77777777" w:rsidR="00DF6D57" w:rsidRDefault="00DF6D57" w:rsidP="00DF6D57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DF6D57" w14:paraId="7F9BEF0C" w14:textId="77777777" w:rsidTr="00DF6D57">
        <w:tc>
          <w:tcPr>
            <w:tcW w:w="883" w:type="dxa"/>
          </w:tcPr>
          <w:p w14:paraId="732F4B0D" w14:textId="1C2EA569" w:rsidR="00DF6D57" w:rsidRPr="00DF6D57" w:rsidRDefault="00DF6D57" w:rsidP="00DF6D5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6D57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7212" w:type="dxa"/>
          </w:tcPr>
          <w:p w14:paraId="785F257C" w14:textId="77777777" w:rsidR="00DF6D57" w:rsidRDefault="00DF6D57" w:rsidP="00DF6D5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</w:tcPr>
          <w:p w14:paraId="752DF84F" w14:textId="77777777" w:rsidR="00DF6D57" w:rsidRDefault="00DF6D57" w:rsidP="00DF6D57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DF6D57" w14:paraId="424E9CAC" w14:textId="77777777" w:rsidTr="00DF6D57">
        <w:tc>
          <w:tcPr>
            <w:tcW w:w="883" w:type="dxa"/>
          </w:tcPr>
          <w:p w14:paraId="26E5723F" w14:textId="5CDD4B93" w:rsidR="00DF6D57" w:rsidRPr="00DF6D57" w:rsidRDefault="00DF6D57" w:rsidP="00DF6D5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6D57"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7212" w:type="dxa"/>
          </w:tcPr>
          <w:p w14:paraId="4B5CA764" w14:textId="77777777" w:rsidR="00DF6D57" w:rsidRDefault="00DF6D57" w:rsidP="00DF6D5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</w:tcPr>
          <w:p w14:paraId="3C8E8344" w14:textId="77777777" w:rsidR="00DF6D57" w:rsidRDefault="00DF6D57" w:rsidP="00DF6D57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DF6D57" w14:paraId="48884C0F" w14:textId="77777777" w:rsidTr="00DF6D57">
        <w:tc>
          <w:tcPr>
            <w:tcW w:w="883" w:type="dxa"/>
          </w:tcPr>
          <w:p w14:paraId="344C99C5" w14:textId="2FDAB284" w:rsidR="00DF6D57" w:rsidRPr="00DF6D57" w:rsidRDefault="00DF6D57" w:rsidP="00DF6D5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6D57">
              <w:rPr>
                <w:rFonts w:ascii="Times New Roman" w:hAnsi="Times New Roman"/>
                <w:lang w:eastAsia="en-US"/>
              </w:rPr>
              <w:t>11.</w:t>
            </w:r>
          </w:p>
        </w:tc>
        <w:tc>
          <w:tcPr>
            <w:tcW w:w="7212" w:type="dxa"/>
          </w:tcPr>
          <w:p w14:paraId="79B3F4C7" w14:textId="77777777" w:rsidR="00DF6D57" w:rsidRDefault="00DF6D57" w:rsidP="00DF6D5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</w:tcPr>
          <w:p w14:paraId="07C26ACF" w14:textId="77777777" w:rsidR="00DF6D57" w:rsidRDefault="00DF6D57" w:rsidP="00DF6D57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DF6D57" w14:paraId="6A91C431" w14:textId="77777777" w:rsidTr="00DF6D57">
        <w:tc>
          <w:tcPr>
            <w:tcW w:w="883" w:type="dxa"/>
          </w:tcPr>
          <w:p w14:paraId="79D3F575" w14:textId="75206B55" w:rsidR="00DF6D57" w:rsidRPr="00DF6D57" w:rsidRDefault="00DF6D57" w:rsidP="00DF6D5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6D57">
              <w:rPr>
                <w:rFonts w:ascii="Times New Roman" w:hAnsi="Times New Roman"/>
                <w:lang w:eastAsia="en-US"/>
              </w:rPr>
              <w:t>12.</w:t>
            </w:r>
          </w:p>
        </w:tc>
        <w:tc>
          <w:tcPr>
            <w:tcW w:w="7212" w:type="dxa"/>
          </w:tcPr>
          <w:p w14:paraId="537C76F9" w14:textId="77777777" w:rsidR="00DF6D57" w:rsidRDefault="00DF6D57" w:rsidP="00DF6D5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</w:tcPr>
          <w:p w14:paraId="68ED16D4" w14:textId="77777777" w:rsidR="00DF6D57" w:rsidRDefault="00DF6D57" w:rsidP="00DF6D57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DF6D57" w14:paraId="6E572366" w14:textId="77777777" w:rsidTr="00DF6D57">
        <w:tc>
          <w:tcPr>
            <w:tcW w:w="883" w:type="dxa"/>
          </w:tcPr>
          <w:p w14:paraId="037BE95D" w14:textId="1FF5E3C9" w:rsidR="00DF6D57" w:rsidRPr="00DF6D57" w:rsidRDefault="00DF6D57" w:rsidP="00DF6D5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6D57">
              <w:rPr>
                <w:rFonts w:ascii="Times New Roman" w:hAnsi="Times New Roman"/>
                <w:lang w:eastAsia="en-US"/>
              </w:rPr>
              <w:t>13.</w:t>
            </w:r>
          </w:p>
        </w:tc>
        <w:tc>
          <w:tcPr>
            <w:tcW w:w="7212" w:type="dxa"/>
          </w:tcPr>
          <w:p w14:paraId="43B444E4" w14:textId="77777777" w:rsidR="00DF6D57" w:rsidRDefault="00DF6D57" w:rsidP="00DF6D5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</w:tcPr>
          <w:p w14:paraId="75C3A9D4" w14:textId="77777777" w:rsidR="00DF6D57" w:rsidRDefault="00DF6D57" w:rsidP="00DF6D57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DF6D57" w14:paraId="2602A232" w14:textId="77777777" w:rsidTr="00DF6D57">
        <w:tc>
          <w:tcPr>
            <w:tcW w:w="883" w:type="dxa"/>
          </w:tcPr>
          <w:p w14:paraId="3811B291" w14:textId="4E152FC1" w:rsidR="00DF6D57" w:rsidRPr="00DF6D57" w:rsidRDefault="00DF6D57" w:rsidP="00DF6D5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6D57">
              <w:rPr>
                <w:rFonts w:ascii="Times New Roman" w:hAnsi="Times New Roman"/>
                <w:lang w:eastAsia="en-US"/>
              </w:rPr>
              <w:t>14.</w:t>
            </w:r>
          </w:p>
        </w:tc>
        <w:tc>
          <w:tcPr>
            <w:tcW w:w="7212" w:type="dxa"/>
          </w:tcPr>
          <w:p w14:paraId="19FC3108" w14:textId="77777777" w:rsidR="00DF6D57" w:rsidRDefault="00DF6D57" w:rsidP="00DF6D5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</w:tcPr>
          <w:p w14:paraId="7AF1B6E6" w14:textId="77777777" w:rsidR="00DF6D57" w:rsidRDefault="00DF6D57" w:rsidP="00DF6D57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DF6D57" w14:paraId="29C552DF" w14:textId="77777777" w:rsidTr="00DF6D57">
        <w:tc>
          <w:tcPr>
            <w:tcW w:w="883" w:type="dxa"/>
          </w:tcPr>
          <w:p w14:paraId="78874B71" w14:textId="120900FE" w:rsidR="00DF6D57" w:rsidRPr="00DF6D57" w:rsidRDefault="00DF6D57" w:rsidP="00DF6D5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6D57">
              <w:rPr>
                <w:rFonts w:ascii="Times New Roman" w:hAnsi="Times New Roman"/>
                <w:lang w:eastAsia="en-US"/>
              </w:rPr>
              <w:t>...</w:t>
            </w:r>
          </w:p>
        </w:tc>
        <w:tc>
          <w:tcPr>
            <w:tcW w:w="7212" w:type="dxa"/>
          </w:tcPr>
          <w:p w14:paraId="796624BC" w14:textId="77777777" w:rsidR="00DF6D57" w:rsidRDefault="00DF6D57" w:rsidP="00DF6D5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</w:tcPr>
          <w:p w14:paraId="5E9C35B5" w14:textId="77777777" w:rsidR="00DF6D57" w:rsidRDefault="00DF6D57" w:rsidP="00DF6D57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63C90B17" w14:textId="77777777" w:rsidR="000A3D5D" w:rsidRPr="000A3D5D" w:rsidRDefault="000A3D5D" w:rsidP="000A3D5D">
      <w:pPr>
        <w:rPr>
          <w:rFonts w:ascii="Times New Roman" w:hAnsi="Times New Roman"/>
          <w:sz w:val="18"/>
          <w:szCs w:val="18"/>
          <w:lang w:eastAsia="en-US"/>
        </w:rPr>
      </w:pPr>
    </w:p>
    <w:p w14:paraId="3716341B" w14:textId="69D9C945" w:rsidR="000A3D5D" w:rsidRPr="000A3D5D" w:rsidRDefault="000A3D5D" w:rsidP="000A3D5D">
      <w:pPr>
        <w:rPr>
          <w:rFonts w:ascii="Times New Roman" w:hAnsi="Times New Roman"/>
          <w:sz w:val="18"/>
          <w:szCs w:val="18"/>
          <w:lang w:eastAsia="en-US"/>
        </w:rPr>
      </w:pPr>
    </w:p>
    <w:p w14:paraId="630B579F" w14:textId="452D5CC2" w:rsidR="000A3D5D" w:rsidRPr="000A3D5D" w:rsidRDefault="000A3D5D" w:rsidP="000A3D5D">
      <w:pPr>
        <w:rPr>
          <w:rFonts w:ascii="Times New Roman" w:hAnsi="Times New Roman"/>
          <w:sz w:val="18"/>
          <w:szCs w:val="18"/>
          <w:lang w:eastAsia="en-US"/>
        </w:rPr>
      </w:pPr>
    </w:p>
    <w:p w14:paraId="784C4AD3" w14:textId="77777777" w:rsidR="000A3D5D" w:rsidRPr="000A3D5D" w:rsidRDefault="000A3D5D" w:rsidP="000A3D5D">
      <w:pPr>
        <w:rPr>
          <w:rFonts w:ascii="Times New Roman" w:hAnsi="Times New Roman"/>
          <w:sz w:val="18"/>
          <w:szCs w:val="18"/>
          <w:lang w:eastAsia="en-US"/>
        </w:rPr>
      </w:pPr>
    </w:p>
    <w:p w14:paraId="56F021CC" w14:textId="554D80ED" w:rsidR="000A3D5D" w:rsidRPr="000A3D5D" w:rsidRDefault="000A3D5D" w:rsidP="000A3D5D">
      <w:pPr>
        <w:rPr>
          <w:rFonts w:ascii="Times New Roman" w:hAnsi="Times New Roman"/>
          <w:sz w:val="18"/>
          <w:szCs w:val="18"/>
          <w:lang w:eastAsia="en-US"/>
        </w:rPr>
      </w:pPr>
    </w:p>
    <w:p w14:paraId="1957DA91" w14:textId="5A68B7AD" w:rsidR="000A3D5D" w:rsidRPr="000A3D5D" w:rsidRDefault="000A3D5D" w:rsidP="000A3D5D">
      <w:pPr>
        <w:rPr>
          <w:rFonts w:ascii="Times New Roman" w:hAnsi="Times New Roman"/>
          <w:sz w:val="18"/>
          <w:szCs w:val="18"/>
          <w:lang w:eastAsia="en-US"/>
        </w:rPr>
      </w:pPr>
    </w:p>
    <w:p w14:paraId="7E5B613A" w14:textId="77777777" w:rsidR="000A3D5D" w:rsidRPr="000A3D5D" w:rsidRDefault="000A3D5D" w:rsidP="000A3D5D">
      <w:pPr>
        <w:rPr>
          <w:rFonts w:ascii="Times New Roman" w:hAnsi="Times New Roman"/>
          <w:sz w:val="18"/>
          <w:szCs w:val="18"/>
          <w:lang w:eastAsia="en-US"/>
        </w:rPr>
      </w:pPr>
    </w:p>
    <w:p w14:paraId="04CF7C9F" w14:textId="26EC96FC" w:rsidR="000A3D5D" w:rsidRPr="000A3D5D" w:rsidRDefault="000A3D5D" w:rsidP="000A3D5D">
      <w:pPr>
        <w:rPr>
          <w:rFonts w:ascii="Times New Roman" w:hAnsi="Times New Roman"/>
          <w:sz w:val="18"/>
          <w:szCs w:val="18"/>
          <w:lang w:eastAsia="en-US"/>
        </w:rPr>
      </w:pPr>
    </w:p>
    <w:p w14:paraId="5D69165D" w14:textId="238BDF4E" w:rsidR="000A3D5D" w:rsidRPr="000A3D5D" w:rsidRDefault="000A3D5D" w:rsidP="000A3D5D">
      <w:pPr>
        <w:rPr>
          <w:rFonts w:ascii="Times New Roman" w:hAnsi="Times New Roman"/>
          <w:sz w:val="18"/>
          <w:szCs w:val="18"/>
          <w:lang w:eastAsia="en-US"/>
        </w:rPr>
      </w:pPr>
    </w:p>
    <w:p w14:paraId="48026DEE" w14:textId="77777777" w:rsidR="000A3D5D" w:rsidRPr="000A3D5D" w:rsidRDefault="000A3D5D" w:rsidP="000A3D5D">
      <w:pPr>
        <w:rPr>
          <w:rFonts w:ascii="Times New Roman" w:hAnsi="Times New Roman"/>
          <w:sz w:val="18"/>
          <w:szCs w:val="18"/>
          <w:lang w:eastAsia="en-US"/>
        </w:rPr>
      </w:pPr>
    </w:p>
    <w:p w14:paraId="0079CD05" w14:textId="5BBAE1A7" w:rsidR="000A3D5D" w:rsidRPr="000A3D5D" w:rsidRDefault="000A3D5D" w:rsidP="000A3D5D">
      <w:pPr>
        <w:rPr>
          <w:rFonts w:ascii="Times New Roman" w:hAnsi="Times New Roman"/>
          <w:sz w:val="18"/>
          <w:szCs w:val="18"/>
          <w:lang w:eastAsia="en-US"/>
        </w:rPr>
      </w:pPr>
    </w:p>
    <w:p w14:paraId="2B6F9D49" w14:textId="73F1C1BF" w:rsidR="000A3D5D" w:rsidRPr="000A3D5D" w:rsidRDefault="000A3D5D" w:rsidP="000A3D5D">
      <w:pPr>
        <w:rPr>
          <w:rFonts w:ascii="Times New Roman" w:hAnsi="Times New Roman"/>
          <w:sz w:val="18"/>
          <w:szCs w:val="18"/>
          <w:lang w:eastAsia="en-US"/>
        </w:rPr>
      </w:pPr>
    </w:p>
    <w:p w14:paraId="1CA2C07D" w14:textId="77777777" w:rsidR="000A3D5D" w:rsidRPr="000A3D5D" w:rsidRDefault="000A3D5D" w:rsidP="000A3D5D">
      <w:pPr>
        <w:rPr>
          <w:rFonts w:ascii="Times New Roman" w:hAnsi="Times New Roman"/>
          <w:sz w:val="18"/>
          <w:szCs w:val="18"/>
          <w:lang w:eastAsia="en-US"/>
        </w:rPr>
      </w:pPr>
    </w:p>
    <w:p w14:paraId="40CACE1D" w14:textId="3F520C45" w:rsidR="000A3D5D" w:rsidRPr="000A3D5D" w:rsidRDefault="000A3D5D" w:rsidP="000A3D5D">
      <w:pPr>
        <w:rPr>
          <w:rFonts w:ascii="Times New Roman" w:hAnsi="Times New Roman"/>
          <w:sz w:val="18"/>
          <w:szCs w:val="18"/>
          <w:lang w:eastAsia="en-US"/>
        </w:rPr>
      </w:pPr>
    </w:p>
    <w:p w14:paraId="49AD95D2" w14:textId="23598291" w:rsidR="000A3D5D" w:rsidRPr="000A3D5D" w:rsidRDefault="000A3D5D" w:rsidP="000A3D5D">
      <w:pPr>
        <w:rPr>
          <w:rFonts w:ascii="Times New Roman" w:hAnsi="Times New Roman"/>
          <w:sz w:val="18"/>
          <w:szCs w:val="18"/>
          <w:lang w:eastAsia="en-US"/>
        </w:rPr>
      </w:pPr>
    </w:p>
    <w:p w14:paraId="3BF2B005" w14:textId="77777777" w:rsidR="000A3D5D" w:rsidRPr="000A3D5D" w:rsidRDefault="000A3D5D" w:rsidP="000A3D5D">
      <w:pPr>
        <w:rPr>
          <w:rFonts w:ascii="Times New Roman" w:hAnsi="Times New Roman"/>
          <w:sz w:val="18"/>
          <w:szCs w:val="18"/>
          <w:lang w:eastAsia="en-US"/>
        </w:rPr>
      </w:pPr>
    </w:p>
    <w:sectPr w:rsidR="000A3D5D" w:rsidRPr="000A3D5D" w:rsidSect="00216EE3">
      <w:footerReference w:type="default" r:id="rId9"/>
      <w:pgSz w:w="11906" w:h="16838"/>
      <w:pgMar w:top="284" w:right="991" w:bottom="0" w:left="1440" w:header="708" w:footer="7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A4E87" w14:textId="77777777" w:rsidR="00590404" w:rsidRDefault="00590404" w:rsidP="00BC2A60">
      <w:pPr>
        <w:spacing w:after="0" w:line="240" w:lineRule="auto"/>
      </w:pPr>
      <w:r>
        <w:separator/>
      </w:r>
    </w:p>
  </w:endnote>
  <w:endnote w:type="continuationSeparator" w:id="0">
    <w:p w14:paraId="7C760617" w14:textId="77777777" w:rsidR="00590404" w:rsidRDefault="00590404" w:rsidP="00BC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61" w:type="dxa"/>
      <w:tblLook w:val="04A0" w:firstRow="1" w:lastRow="0" w:firstColumn="1" w:lastColumn="0" w:noHBand="0" w:noVBand="1"/>
    </w:tblPr>
    <w:tblGrid>
      <w:gridCol w:w="5037"/>
      <w:gridCol w:w="5424"/>
    </w:tblGrid>
    <w:tr w:rsidR="00EA4B4B" w:rsidRPr="00690A69" w14:paraId="4DC565AF" w14:textId="77777777" w:rsidTr="00DF6D57">
      <w:tc>
        <w:tcPr>
          <w:tcW w:w="5037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</w:tcPr>
        <w:p w14:paraId="261065D3" w14:textId="77777777" w:rsidR="00EA4B4B" w:rsidRPr="00690A69" w:rsidRDefault="00EA4B4B" w:rsidP="00BC2A60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690A69">
            <w:rPr>
              <w:rFonts w:ascii="Times New Roman" w:hAnsi="Times New Roman"/>
              <w:sz w:val="18"/>
              <w:szCs w:val="18"/>
            </w:rPr>
            <w:t>Aizpilda sertificēšanas iestāde SIA “</w:t>
          </w:r>
          <w:r w:rsidRPr="001B45AB">
            <w:rPr>
              <w:rFonts w:ascii="Times New Roman" w:hAnsi="Times New Roman"/>
              <w:caps/>
              <w:sz w:val="18"/>
              <w:szCs w:val="18"/>
            </w:rPr>
            <w:t>Serteks</w:t>
          </w:r>
          <w:r w:rsidRPr="00690A69">
            <w:rPr>
              <w:rFonts w:ascii="Times New Roman" w:hAnsi="Times New Roman"/>
              <w:sz w:val="18"/>
              <w:szCs w:val="18"/>
            </w:rPr>
            <w:t>”.</w:t>
          </w:r>
        </w:p>
        <w:p w14:paraId="5E1F16D5" w14:textId="77777777" w:rsidR="00EA4B4B" w:rsidRPr="00690A69" w:rsidRDefault="00EA4B4B" w:rsidP="00BC2A60">
          <w:pPr>
            <w:spacing w:after="0" w:line="240" w:lineRule="auto"/>
            <w:rPr>
              <w:rFonts w:ascii="Times New Roman" w:hAnsi="Times New Roman"/>
              <w:b/>
              <w:kern w:val="28"/>
              <w:sz w:val="18"/>
              <w:szCs w:val="18"/>
              <w:vertAlign w:val="superscript"/>
              <w:lang w:eastAsia="en-US"/>
            </w:rPr>
          </w:pPr>
        </w:p>
      </w:tc>
      <w:tc>
        <w:tcPr>
          <w:tcW w:w="542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</w:tcPr>
        <w:p w14:paraId="69BBD8A5" w14:textId="77777777" w:rsidR="00EA4B4B" w:rsidRDefault="00EA4B4B" w:rsidP="00BC2A60">
          <w:pPr>
            <w:spacing w:after="60" w:line="240" w:lineRule="auto"/>
            <w:ind w:right="-2"/>
            <w:rPr>
              <w:rFonts w:ascii="Times New Roman" w:hAnsi="Times New Roman"/>
              <w:kern w:val="28"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kern w:val="28"/>
              <w:sz w:val="18"/>
              <w:szCs w:val="18"/>
              <w:lang w:eastAsia="en-US"/>
            </w:rPr>
            <w:t>Iesniegums saņemts ________________ Nr. ____________</w:t>
          </w:r>
        </w:p>
        <w:p w14:paraId="66732807" w14:textId="7DC0C7FC" w:rsidR="00EA4B4B" w:rsidRPr="00690A69" w:rsidRDefault="00EA4B4B" w:rsidP="00DF6D57">
          <w:pPr>
            <w:tabs>
              <w:tab w:val="left" w:pos="4040"/>
            </w:tabs>
            <w:spacing w:after="60" w:line="240" w:lineRule="auto"/>
            <w:ind w:right="-2"/>
            <w:rPr>
              <w:rFonts w:ascii="Times New Roman" w:hAnsi="Times New Roman"/>
              <w:kern w:val="28"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kern w:val="28"/>
              <w:sz w:val="18"/>
              <w:szCs w:val="18"/>
              <w:lang w:eastAsia="en-US"/>
            </w:rPr>
            <w:t>A</w:t>
          </w:r>
          <w:r w:rsidRPr="00690A69">
            <w:rPr>
              <w:rFonts w:ascii="Times New Roman" w:hAnsi="Times New Roman"/>
              <w:kern w:val="28"/>
              <w:sz w:val="18"/>
              <w:szCs w:val="18"/>
              <w:lang w:eastAsia="en-US"/>
            </w:rPr>
            <w:t xml:space="preserve">mats, </w:t>
          </w:r>
          <w:proofErr w:type="spellStart"/>
          <w:r w:rsidRPr="00690A69">
            <w:rPr>
              <w:rFonts w:ascii="Times New Roman" w:hAnsi="Times New Roman"/>
              <w:kern w:val="28"/>
              <w:sz w:val="18"/>
              <w:szCs w:val="18"/>
              <w:lang w:eastAsia="en-US"/>
            </w:rPr>
            <w:t>v.uzvārds</w:t>
          </w:r>
          <w:proofErr w:type="spellEnd"/>
          <w:r w:rsidRPr="00690A69">
            <w:rPr>
              <w:rFonts w:ascii="Times New Roman" w:hAnsi="Times New Roman"/>
              <w:kern w:val="28"/>
              <w:sz w:val="18"/>
              <w:szCs w:val="18"/>
              <w:lang w:eastAsia="en-US"/>
            </w:rPr>
            <w:t>, paraksts</w:t>
          </w:r>
          <w:r w:rsidR="00DF6D57">
            <w:rPr>
              <w:rFonts w:ascii="Times New Roman" w:hAnsi="Times New Roman"/>
              <w:kern w:val="28"/>
              <w:sz w:val="18"/>
              <w:szCs w:val="18"/>
              <w:lang w:eastAsia="en-US"/>
            </w:rPr>
            <w:tab/>
          </w:r>
        </w:p>
        <w:p w14:paraId="6AD37892" w14:textId="07DEE12F" w:rsidR="00EA4B4B" w:rsidRPr="00690A69" w:rsidRDefault="00EA4B4B" w:rsidP="00D23AE3">
          <w:pPr>
            <w:spacing w:after="60" w:line="240" w:lineRule="auto"/>
            <w:ind w:right="-2"/>
            <w:rPr>
              <w:rFonts w:ascii="Times New Roman" w:hAnsi="Times New Roman"/>
              <w:kern w:val="28"/>
              <w:sz w:val="18"/>
              <w:szCs w:val="18"/>
              <w:lang w:eastAsia="en-US"/>
            </w:rPr>
          </w:pPr>
          <w:r w:rsidRPr="001B45AB">
            <w:rPr>
              <w:rFonts w:ascii="Times New Roman" w:hAnsi="Times New Roman"/>
              <w:kern w:val="28"/>
              <w:sz w:val="18"/>
              <w:szCs w:val="18"/>
              <w:lang w:eastAsia="en-US"/>
            </w:rPr>
            <w:t>20</w:t>
          </w:r>
          <w:r w:rsidR="00F409DC">
            <w:rPr>
              <w:rFonts w:ascii="Times New Roman" w:hAnsi="Times New Roman"/>
              <w:kern w:val="28"/>
              <w:sz w:val="18"/>
              <w:szCs w:val="18"/>
              <w:lang w:eastAsia="en-US"/>
            </w:rPr>
            <w:t>__</w:t>
          </w:r>
          <w:r w:rsidR="001B45AB">
            <w:rPr>
              <w:rFonts w:ascii="Times New Roman" w:hAnsi="Times New Roman"/>
              <w:kern w:val="28"/>
              <w:sz w:val="18"/>
              <w:szCs w:val="18"/>
              <w:lang w:eastAsia="en-US"/>
            </w:rPr>
            <w:t>__</w:t>
          </w:r>
          <w:r w:rsidRPr="00690A69">
            <w:rPr>
              <w:rFonts w:ascii="Times New Roman" w:hAnsi="Times New Roman"/>
              <w:kern w:val="28"/>
              <w:sz w:val="18"/>
              <w:szCs w:val="18"/>
              <w:lang w:eastAsia="en-US"/>
            </w:rPr>
            <w:t>.gada _</w:t>
          </w:r>
          <w:r w:rsidR="001B45AB">
            <w:rPr>
              <w:rFonts w:ascii="Times New Roman" w:hAnsi="Times New Roman"/>
              <w:kern w:val="28"/>
              <w:sz w:val="18"/>
              <w:szCs w:val="18"/>
              <w:lang w:eastAsia="en-US"/>
            </w:rPr>
            <w:t>___</w:t>
          </w:r>
          <w:r w:rsidRPr="00690A69">
            <w:rPr>
              <w:rFonts w:ascii="Times New Roman" w:hAnsi="Times New Roman"/>
              <w:kern w:val="28"/>
              <w:sz w:val="18"/>
              <w:szCs w:val="18"/>
              <w:lang w:eastAsia="en-US"/>
            </w:rPr>
            <w:t xml:space="preserve">_ . </w:t>
          </w:r>
          <w:r w:rsidR="001B45AB">
            <w:rPr>
              <w:rFonts w:ascii="Times New Roman" w:hAnsi="Times New Roman"/>
              <w:kern w:val="28"/>
              <w:sz w:val="18"/>
              <w:szCs w:val="18"/>
              <w:lang w:eastAsia="en-US"/>
            </w:rPr>
            <w:t>________________</w:t>
          </w:r>
        </w:p>
      </w:tc>
    </w:tr>
  </w:tbl>
  <w:p w14:paraId="28DAD31A" w14:textId="69E5F173" w:rsidR="00EA4B4B" w:rsidRPr="000A3D5D" w:rsidRDefault="000A3D5D" w:rsidP="000A3D5D">
    <w:pPr>
      <w:tabs>
        <w:tab w:val="left" w:pos="7935"/>
        <w:tab w:val="right" w:pos="9360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bCs/>
        <w:sz w:val="16"/>
        <w:szCs w:val="16"/>
      </w:rPr>
    </w:pPr>
    <w:r>
      <w:rPr>
        <w:rFonts w:ascii="Times New Roman" w:hAnsi="Times New Roman"/>
        <w:bCs/>
        <w:sz w:val="16"/>
        <w:szCs w:val="16"/>
      </w:rPr>
      <w:t>FORM.BU.001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78506" w14:textId="77777777" w:rsidR="00590404" w:rsidRDefault="00590404" w:rsidP="00BC2A60">
      <w:pPr>
        <w:spacing w:after="0" w:line="240" w:lineRule="auto"/>
      </w:pPr>
      <w:r>
        <w:separator/>
      </w:r>
    </w:p>
  </w:footnote>
  <w:footnote w:type="continuationSeparator" w:id="0">
    <w:p w14:paraId="308ED964" w14:textId="77777777" w:rsidR="00590404" w:rsidRDefault="00590404" w:rsidP="00BC2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2383"/>
    <w:multiLevelType w:val="hybridMultilevel"/>
    <w:tmpl w:val="15828C94"/>
    <w:lvl w:ilvl="0" w:tplc="847E49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C00BCF"/>
    <w:multiLevelType w:val="hybridMultilevel"/>
    <w:tmpl w:val="5B9A8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12353"/>
    <w:multiLevelType w:val="hybridMultilevel"/>
    <w:tmpl w:val="A1DC0D8C"/>
    <w:lvl w:ilvl="0" w:tplc="31F83E26">
      <w:start w:val="5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A60"/>
    <w:rsid w:val="0006639A"/>
    <w:rsid w:val="000A3D5D"/>
    <w:rsid w:val="00104CC4"/>
    <w:rsid w:val="00175153"/>
    <w:rsid w:val="001B2911"/>
    <w:rsid w:val="001B45AB"/>
    <w:rsid w:val="00216EE3"/>
    <w:rsid w:val="00242ED9"/>
    <w:rsid w:val="00257801"/>
    <w:rsid w:val="00261429"/>
    <w:rsid w:val="002914BD"/>
    <w:rsid w:val="00411940"/>
    <w:rsid w:val="00422239"/>
    <w:rsid w:val="00424CA7"/>
    <w:rsid w:val="00447D20"/>
    <w:rsid w:val="0049177D"/>
    <w:rsid w:val="0050284B"/>
    <w:rsid w:val="005235D4"/>
    <w:rsid w:val="005362B8"/>
    <w:rsid w:val="00590404"/>
    <w:rsid w:val="007A37C1"/>
    <w:rsid w:val="00900AC8"/>
    <w:rsid w:val="00906D29"/>
    <w:rsid w:val="00920465"/>
    <w:rsid w:val="00AA1D5C"/>
    <w:rsid w:val="00AE3209"/>
    <w:rsid w:val="00B03A5B"/>
    <w:rsid w:val="00BC2A60"/>
    <w:rsid w:val="00BE5BAE"/>
    <w:rsid w:val="00CA2E75"/>
    <w:rsid w:val="00D23AE3"/>
    <w:rsid w:val="00D7429F"/>
    <w:rsid w:val="00DB22EF"/>
    <w:rsid w:val="00DB624B"/>
    <w:rsid w:val="00DF6D57"/>
    <w:rsid w:val="00E623B9"/>
    <w:rsid w:val="00EA4B4B"/>
    <w:rsid w:val="00F06B46"/>
    <w:rsid w:val="00F073B7"/>
    <w:rsid w:val="00F409DC"/>
    <w:rsid w:val="00F436C2"/>
    <w:rsid w:val="00FC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D1381"/>
  <w15:chartTrackingRefBased/>
  <w15:docId w15:val="{B8B6189B-C508-492B-ABC7-D28AC2AF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A60"/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A60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C2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A60"/>
    <w:rPr>
      <w:rFonts w:ascii="Calibri" w:eastAsia="Times New Roman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B9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D7429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50284B"/>
    <w:pPr>
      <w:spacing w:after="0" w:line="360" w:lineRule="auto"/>
      <w:ind w:firstLine="318"/>
      <w:jc w:val="both"/>
    </w:pPr>
    <w:rPr>
      <w:rFonts w:ascii="Times New Roman" w:hAnsi="Times New Roman"/>
      <w:sz w:val="26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0284B"/>
    <w:rPr>
      <w:rFonts w:ascii="Times New Roman" w:eastAsia="Times New Roman" w:hAnsi="Times New Roman" w:cs="Times New Roman"/>
      <w:sz w:val="26"/>
      <w:szCs w:val="24"/>
    </w:rPr>
  </w:style>
  <w:style w:type="character" w:styleId="Hyperlink">
    <w:name w:val="Hyperlink"/>
    <w:rsid w:val="0050284B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1B45AB"/>
    <w:pPr>
      <w:spacing w:after="0" w:line="240" w:lineRule="auto"/>
      <w:jc w:val="center"/>
    </w:pPr>
    <w:rPr>
      <w:rFonts w:ascii="Times New Roman" w:hAnsi="Times New Roman"/>
      <w:sz w:val="28"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rsid w:val="001B45AB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NoSpacing">
    <w:name w:val="No Spacing"/>
    <w:uiPriority w:val="1"/>
    <w:qFormat/>
    <w:rsid w:val="000A3D5D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table" w:styleId="TableGrid">
    <w:name w:val="Table Grid"/>
    <w:basedOn w:val="TableNormal"/>
    <w:uiPriority w:val="39"/>
    <w:rsid w:val="00AE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09FAB-4929-4117-B314-7BA65A9B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SERTEKS</dc:creator>
  <cp:keywords/>
  <dc:description/>
  <cp:lastModifiedBy>SERTEKS</cp:lastModifiedBy>
  <cp:lastPrinted>2017-12-19T12:09:00Z</cp:lastPrinted>
  <dcterms:created xsi:type="dcterms:W3CDTF">2019-06-12T07:01:00Z</dcterms:created>
  <dcterms:modified xsi:type="dcterms:W3CDTF">2019-06-12T12:50:00Z</dcterms:modified>
</cp:coreProperties>
</file>